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46" w:rsidRPr="001A0EE2" w:rsidRDefault="004700D3" w:rsidP="005D1E5A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1A0EE2">
        <w:rPr>
          <w:rFonts w:hint="cs"/>
          <w:b/>
          <w:bCs/>
          <w:sz w:val="36"/>
          <w:szCs w:val="36"/>
          <w:u w:val="single"/>
          <w:rtl/>
        </w:rPr>
        <w:t xml:space="preserve">היחס לבריונות </w:t>
      </w:r>
      <w:r w:rsidR="00F05952" w:rsidRPr="001A0EE2">
        <w:rPr>
          <w:rFonts w:hint="cs"/>
          <w:b/>
          <w:bCs/>
          <w:sz w:val="36"/>
          <w:szCs w:val="36"/>
          <w:u w:val="single"/>
          <w:rtl/>
        </w:rPr>
        <w:t xml:space="preserve">במסכת </w:t>
      </w:r>
      <w:r w:rsidRPr="001A0EE2">
        <w:rPr>
          <w:rFonts w:hint="cs"/>
          <w:b/>
          <w:bCs/>
          <w:sz w:val="36"/>
          <w:szCs w:val="36"/>
          <w:u w:val="single"/>
          <w:rtl/>
        </w:rPr>
        <w:t>אבות א,</w:t>
      </w:r>
      <w:r w:rsidR="00746FFD" w:rsidRPr="001A0EE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1A0EE2">
        <w:rPr>
          <w:rFonts w:hint="cs"/>
          <w:b/>
          <w:bCs/>
          <w:sz w:val="36"/>
          <w:szCs w:val="36"/>
          <w:u w:val="single"/>
          <w:rtl/>
        </w:rPr>
        <w:t>ז</w:t>
      </w:r>
    </w:p>
    <w:p w:rsidR="007363C0" w:rsidRDefault="007363C0" w:rsidP="001A0EE2">
      <w:pPr>
        <w:jc w:val="both"/>
        <w:rPr>
          <w:rtl/>
        </w:rPr>
      </w:pPr>
    </w:p>
    <w:p w:rsidR="007363C0" w:rsidRPr="005D1E5A" w:rsidRDefault="007363C0" w:rsidP="001A0EE2">
      <w:pPr>
        <w:jc w:val="both"/>
        <w:rPr>
          <w:rFonts w:cs="David"/>
          <w:color w:val="252525"/>
          <w:sz w:val="28"/>
          <w:szCs w:val="28"/>
          <w:shd w:val="clear" w:color="auto" w:fill="FFFFFF"/>
          <w:rtl/>
        </w:rPr>
      </w:pPr>
      <w:proofErr w:type="spellStart"/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>נִתַּאי</w:t>
      </w:r>
      <w:proofErr w:type="spellEnd"/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>הָאַרְבֵּלִי</w:t>
      </w:r>
      <w:proofErr w:type="spellEnd"/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 אוֹמֵר: </w:t>
      </w:r>
    </w:p>
    <w:p w:rsidR="007363C0" w:rsidRPr="005D1E5A" w:rsidRDefault="007363C0" w:rsidP="001A0EE2">
      <w:pPr>
        <w:jc w:val="both"/>
        <w:rPr>
          <w:rFonts w:cs="David"/>
          <w:color w:val="252525"/>
          <w:sz w:val="28"/>
          <w:szCs w:val="28"/>
          <w:shd w:val="clear" w:color="auto" w:fill="FFFFFF"/>
          <w:rtl/>
        </w:rPr>
      </w:pPr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הַרְחֵק מִשָּׁכֵן רָע, </w:t>
      </w:r>
    </w:p>
    <w:p w:rsidR="007363C0" w:rsidRPr="005D1E5A" w:rsidRDefault="007363C0" w:rsidP="001A0EE2">
      <w:pPr>
        <w:jc w:val="both"/>
        <w:rPr>
          <w:rFonts w:cs="David"/>
          <w:color w:val="252525"/>
          <w:sz w:val="28"/>
          <w:szCs w:val="28"/>
          <w:shd w:val="clear" w:color="auto" w:fill="FFFFFF"/>
          <w:rtl/>
        </w:rPr>
      </w:pPr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וְאַל תִּתְחַבֵּר לָרָשָׁע, </w:t>
      </w:r>
    </w:p>
    <w:p w:rsidR="007363C0" w:rsidRPr="005D1E5A" w:rsidRDefault="007363C0" w:rsidP="001A0EE2">
      <w:pPr>
        <w:jc w:val="both"/>
        <w:rPr>
          <w:rFonts w:cs="David"/>
          <w:color w:val="252525"/>
          <w:sz w:val="28"/>
          <w:szCs w:val="28"/>
          <w:shd w:val="clear" w:color="auto" w:fill="FFFFFF"/>
          <w:rtl/>
        </w:rPr>
      </w:pPr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וְאַל </w:t>
      </w:r>
      <w:proofErr w:type="spellStart"/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>תִּתְיָאֵש</w:t>
      </w:r>
      <w:proofErr w:type="spellEnd"/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 xml:space="preserve">ׁ מִן </w:t>
      </w:r>
      <w:proofErr w:type="spellStart"/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>הַפֻּרְעָנוּת</w:t>
      </w:r>
      <w:proofErr w:type="spellEnd"/>
      <w:r w:rsidRPr="005D1E5A">
        <w:rPr>
          <w:rFonts w:cs="David" w:hint="cs"/>
          <w:color w:val="252525"/>
          <w:sz w:val="28"/>
          <w:szCs w:val="28"/>
          <w:shd w:val="clear" w:color="auto" w:fill="FFFFFF"/>
          <w:rtl/>
        </w:rPr>
        <w:t>.</w:t>
      </w:r>
    </w:p>
    <w:p w:rsidR="007363C0" w:rsidRPr="005D1E5A" w:rsidRDefault="007363C0" w:rsidP="001A0EE2">
      <w:pPr>
        <w:jc w:val="both"/>
        <w:rPr>
          <w:rFonts w:cs="David"/>
          <w:color w:val="252525"/>
          <w:sz w:val="24"/>
          <w:szCs w:val="24"/>
          <w:shd w:val="clear" w:color="auto" w:fill="FFFFFF"/>
          <w:rtl/>
        </w:rPr>
      </w:pPr>
      <w:r w:rsidRPr="005D1E5A">
        <w:rPr>
          <w:rFonts w:cs="David" w:hint="cs"/>
          <w:color w:val="252525"/>
          <w:sz w:val="24"/>
          <w:szCs w:val="24"/>
          <w:shd w:val="clear" w:color="auto" w:fill="FFFFFF"/>
          <w:rtl/>
        </w:rPr>
        <w:t>(מסכת אבות פרק א, משנה ז)</w:t>
      </w:r>
    </w:p>
    <w:p w:rsidR="004700D3" w:rsidRDefault="004700D3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</w:p>
    <w:p w:rsidR="004700D3" w:rsidRDefault="004700D3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נ</w:t>
      </w:r>
      <w:r w:rsidR="003C3D65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י</w:t>
      </w: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תאי </w:t>
      </w:r>
      <w:proofErr w:type="spellStart"/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הארבלי</w:t>
      </w:r>
      <w:proofErr w:type="spellEnd"/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היה תנא שחי בתקופת התנאים באזור מצוק </w:t>
      </w:r>
      <w:proofErr w:type="spellStart"/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הארבל</w:t>
      </w:r>
      <w:proofErr w:type="spellEnd"/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(שליד טבריה). הוא אמר שלושה דברים</w:t>
      </w:r>
      <w:r w:rsidR="00F05952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:</w:t>
      </w:r>
    </w:p>
    <w:p w:rsidR="00B30913" w:rsidRPr="005D1E5A" w:rsidRDefault="00B30913" w:rsidP="005D1E5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"</w:t>
      </w:r>
      <w:r w:rsidR="004700D3"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הרחק משכן רע</w:t>
      </w:r>
      <w:r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"</w:t>
      </w:r>
      <w:r w:rsidR="00F05952"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.</w:t>
      </w:r>
      <w:r w:rsidR="004700D3"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</w:t>
      </w:r>
    </w:p>
    <w:p w:rsidR="00B30913" w:rsidRDefault="00B30913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מיהו שכן רע? הביאו ד</w:t>
      </w:r>
      <w:r w:rsidR="003C3D65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ו</w:t>
      </w: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גמאות.</w:t>
      </w:r>
      <w:r w:rsidR="003C3D65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_________________________________________</w:t>
      </w:r>
    </w:p>
    <w:p w:rsidR="00B30913" w:rsidRDefault="00B30913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______________________________________________________________</w:t>
      </w:r>
    </w:p>
    <w:p w:rsidR="004700D3" w:rsidRDefault="00B30913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כיצד ניתן לדעתכם להתרחק משכן רע?</w:t>
      </w:r>
      <w:r w:rsidR="003C3D65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___________________________________</w:t>
      </w:r>
    </w:p>
    <w:p w:rsidR="00B30913" w:rsidRDefault="00B30913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______________________________________________________________</w:t>
      </w:r>
    </w:p>
    <w:p w:rsidR="005D1E5A" w:rsidRDefault="005D1E5A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</w:p>
    <w:p w:rsidR="00B30913" w:rsidRPr="005D1E5A" w:rsidRDefault="00B30913" w:rsidP="005D1E5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"אל תתחבר לרשע"</w:t>
      </w:r>
      <w:r w:rsidR="00F05952"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.</w:t>
      </w:r>
    </w:p>
    <w:p w:rsidR="00B30913" w:rsidRDefault="00B30913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מה החשש בהתחברות לרשע?</w:t>
      </w:r>
      <w:r w:rsidR="003C3D65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________________________________________</w:t>
      </w:r>
    </w:p>
    <w:p w:rsidR="00B30913" w:rsidRDefault="00B30913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______________________________________________________________</w:t>
      </w:r>
    </w:p>
    <w:p w:rsidR="005D1E5A" w:rsidRDefault="005D1E5A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</w:p>
    <w:p w:rsidR="004700D3" w:rsidRPr="005D1E5A" w:rsidRDefault="00B30913" w:rsidP="005D1E5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"ואל תתי</w:t>
      </w:r>
      <w:r w:rsidR="003C3D65"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י</w:t>
      </w:r>
      <w:r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אש מן הפ</w:t>
      </w:r>
      <w:r w:rsidR="003C3D65"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ו</w:t>
      </w:r>
      <w:r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רענות"</w:t>
      </w:r>
      <w:r w:rsid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. (</w:t>
      </w:r>
      <w:r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פורענות </w:t>
      </w:r>
      <w:r w:rsidRPr="005D1E5A"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  <w:t>–</w:t>
      </w:r>
      <w:r w:rsid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צרה, אסון)</w:t>
      </w:r>
      <w:r w:rsidRPr="005D1E5A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</w:t>
      </w:r>
    </w:p>
    <w:p w:rsidR="00F1719A" w:rsidRDefault="00F1719A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הסבירו </w:t>
      </w:r>
      <w:r w:rsidR="003C3D65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משפט זה</w:t>
      </w: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של ניתאי </w:t>
      </w:r>
      <w:proofErr w:type="spellStart"/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הארבלי</w:t>
      </w:r>
      <w:proofErr w:type="spellEnd"/>
      <w:r w:rsidR="003C3D65"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 xml:space="preserve"> כפי הבנתכם</w:t>
      </w: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.</w:t>
      </w:r>
    </w:p>
    <w:p w:rsidR="00F1719A" w:rsidRDefault="00F1719A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____________________________________________________________________________________________________________________________</w:t>
      </w:r>
    </w:p>
    <w:p w:rsidR="00F1719A" w:rsidRDefault="00F1719A" w:rsidP="001A0EE2">
      <w:pPr>
        <w:spacing w:after="0" w:line="360" w:lineRule="auto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  <w:rtl/>
        </w:rPr>
      </w:pPr>
    </w:p>
    <w:p w:rsidR="001E7F89" w:rsidRPr="001E7F89" w:rsidRDefault="001E7F89" w:rsidP="001A0EE2">
      <w:pPr>
        <w:spacing w:line="360" w:lineRule="auto"/>
        <w:jc w:val="both"/>
        <w:rPr>
          <w:rFonts w:cs="David"/>
          <w:color w:val="252525"/>
          <w:sz w:val="24"/>
          <w:szCs w:val="24"/>
          <w:shd w:val="clear" w:color="auto" w:fill="FFFFFF"/>
          <w:rtl/>
        </w:rPr>
      </w:pPr>
    </w:p>
    <w:p w:rsidR="00910F95" w:rsidRPr="001C2B79" w:rsidRDefault="00910F95" w:rsidP="001C2B79">
      <w:pPr>
        <w:bidi w:val="0"/>
        <w:jc w:val="both"/>
        <w:rPr>
          <w:rFonts w:asciiTheme="minorBidi" w:hAnsiTheme="minorBidi"/>
          <w:color w:val="252525"/>
          <w:sz w:val="24"/>
          <w:szCs w:val="24"/>
          <w:shd w:val="clear" w:color="auto" w:fill="FFFFFF"/>
        </w:rPr>
      </w:pPr>
    </w:p>
    <w:sectPr w:rsidR="00910F95" w:rsidRPr="001C2B79" w:rsidSect="00CE79C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DA" w:rsidRDefault="009D2FDA" w:rsidP="001A0EE2">
      <w:pPr>
        <w:spacing w:after="0" w:line="240" w:lineRule="auto"/>
      </w:pPr>
      <w:r>
        <w:separator/>
      </w:r>
    </w:p>
  </w:endnote>
  <w:endnote w:type="continuationSeparator" w:id="0">
    <w:p w:rsidR="009D2FDA" w:rsidRDefault="009D2FDA" w:rsidP="001A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DA" w:rsidRDefault="009D2FDA" w:rsidP="001A0EE2">
      <w:pPr>
        <w:spacing w:after="0" w:line="240" w:lineRule="auto"/>
      </w:pPr>
      <w:r>
        <w:separator/>
      </w:r>
    </w:p>
  </w:footnote>
  <w:footnote w:type="continuationSeparator" w:id="0">
    <w:p w:rsidR="009D2FDA" w:rsidRDefault="009D2FDA" w:rsidP="001A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E2" w:rsidRDefault="001A0EE2" w:rsidP="001A0EE2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BB227E" wp14:editId="3027007C">
          <wp:simplePos x="0" y="0"/>
          <wp:positionH relativeFrom="margin">
            <wp:align>right</wp:align>
          </wp:positionH>
          <wp:positionV relativeFrom="paragraph">
            <wp:posOffset>-255905</wp:posOffset>
          </wp:positionV>
          <wp:extent cx="1228725" cy="574469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4A5E2D" wp14:editId="370BC8FA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562100" cy="5334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0EE2" w:rsidRDefault="001A0E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5AF"/>
    <w:multiLevelType w:val="hybridMultilevel"/>
    <w:tmpl w:val="DFE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05AE"/>
    <w:multiLevelType w:val="hybridMultilevel"/>
    <w:tmpl w:val="31585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36327"/>
    <w:multiLevelType w:val="hybridMultilevel"/>
    <w:tmpl w:val="1572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4084"/>
    <w:multiLevelType w:val="hybridMultilevel"/>
    <w:tmpl w:val="A26E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6A92"/>
    <w:multiLevelType w:val="hybridMultilevel"/>
    <w:tmpl w:val="E4F89348"/>
    <w:lvl w:ilvl="0" w:tplc="F0C68A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85"/>
    <w:rsid w:val="00043851"/>
    <w:rsid w:val="001A0EE2"/>
    <w:rsid w:val="001C2B79"/>
    <w:rsid w:val="001E7F89"/>
    <w:rsid w:val="001F65D5"/>
    <w:rsid w:val="00255FC2"/>
    <w:rsid w:val="002845FF"/>
    <w:rsid w:val="00287E09"/>
    <w:rsid w:val="003575B4"/>
    <w:rsid w:val="00397E36"/>
    <w:rsid w:val="003C3D65"/>
    <w:rsid w:val="0040131B"/>
    <w:rsid w:val="004700D3"/>
    <w:rsid w:val="005A1AC5"/>
    <w:rsid w:val="005D1E5A"/>
    <w:rsid w:val="00736178"/>
    <w:rsid w:val="007363C0"/>
    <w:rsid w:val="00746FFD"/>
    <w:rsid w:val="00834305"/>
    <w:rsid w:val="00847912"/>
    <w:rsid w:val="00884ECA"/>
    <w:rsid w:val="008960B9"/>
    <w:rsid w:val="00910F95"/>
    <w:rsid w:val="009450D8"/>
    <w:rsid w:val="009D2FDA"/>
    <w:rsid w:val="00A83330"/>
    <w:rsid w:val="00AB0FB5"/>
    <w:rsid w:val="00AB21FF"/>
    <w:rsid w:val="00B03DAD"/>
    <w:rsid w:val="00B30913"/>
    <w:rsid w:val="00B44B96"/>
    <w:rsid w:val="00B80C85"/>
    <w:rsid w:val="00C60BF6"/>
    <w:rsid w:val="00CD1C23"/>
    <w:rsid w:val="00CD646B"/>
    <w:rsid w:val="00CE79C8"/>
    <w:rsid w:val="00D445FA"/>
    <w:rsid w:val="00E710DE"/>
    <w:rsid w:val="00E972A7"/>
    <w:rsid w:val="00F05952"/>
    <w:rsid w:val="00F1719A"/>
    <w:rsid w:val="00F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85"/>
    <w:pPr>
      <w:ind w:left="720"/>
      <w:contextualSpacing/>
    </w:pPr>
  </w:style>
  <w:style w:type="table" w:styleId="a4">
    <w:name w:val="Table Grid"/>
    <w:basedOn w:val="a1"/>
    <w:uiPriority w:val="59"/>
    <w:rsid w:val="00B8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1E7F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912"/>
  </w:style>
  <w:style w:type="character" w:styleId="Hyperlink">
    <w:name w:val="Hyperlink"/>
    <w:basedOn w:val="a0"/>
    <w:uiPriority w:val="99"/>
    <w:unhideWhenUsed/>
    <w:rsid w:val="008479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46F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F059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A0EE2"/>
  </w:style>
  <w:style w:type="paragraph" w:styleId="a9">
    <w:name w:val="footer"/>
    <w:basedOn w:val="a"/>
    <w:link w:val="aa"/>
    <w:uiPriority w:val="99"/>
    <w:unhideWhenUsed/>
    <w:rsid w:val="001A0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A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85"/>
    <w:pPr>
      <w:ind w:left="720"/>
      <w:contextualSpacing/>
    </w:pPr>
  </w:style>
  <w:style w:type="table" w:styleId="a4">
    <w:name w:val="Table Grid"/>
    <w:basedOn w:val="a1"/>
    <w:uiPriority w:val="59"/>
    <w:rsid w:val="00B8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1E7F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912"/>
  </w:style>
  <w:style w:type="character" w:styleId="Hyperlink">
    <w:name w:val="Hyperlink"/>
    <w:basedOn w:val="a0"/>
    <w:uiPriority w:val="99"/>
    <w:unhideWhenUsed/>
    <w:rsid w:val="008479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46F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F059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A0EE2"/>
  </w:style>
  <w:style w:type="paragraph" w:styleId="a9">
    <w:name w:val="footer"/>
    <w:basedOn w:val="a"/>
    <w:link w:val="aa"/>
    <w:uiPriority w:val="99"/>
    <w:unhideWhenUsed/>
    <w:rsid w:val="001A0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A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Amit Leibowitz</dc:creator>
  <cp:lastModifiedBy>Anat</cp:lastModifiedBy>
  <cp:revision>2</cp:revision>
  <dcterms:created xsi:type="dcterms:W3CDTF">2019-07-31T09:48:00Z</dcterms:created>
  <dcterms:modified xsi:type="dcterms:W3CDTF">2019-07-31T09:48:00Z</dcterms:modified>
</cp:coreProperties>
</file>